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3F" w:rsidRPr="00BF1D3F" w:rsidRDefault="00BF1D3F" w:rsidP="00BF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</w:rPr>
        <w:t>по ОП 2</w:t>
      </w:r>
    </w:p>
    <w:p w:rsidR="00BF1D3F" w:rsidRPr="00BF1D3F" w:rsidRDefault="00BF1D3F" w:rsidP="00BF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F1D3F">
        <w:rPr>
          <w:rFonts w:ascii="Times New Roman" w:eastAsia="Times New Roman" w:hAnsi="Times New Roman" w:cs="Times New Roman"/>
          <w:b/>
          <w:sz w:val="36"/>
          <w:szCs w:val="36"/>
        </w:rPr>
        <w:t>Д О Г О В О Р</w:t>
      </w:r>
    </w:p>
    <w:p w:rsidR="00BF1D3F" w:rsidRPr="00BF1D3F" w:rsidRDefault="00BF1D3F" w:rsidP="00BF1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 xml:space="preserve">ЗА ДОСТАВКА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ПРИРОДЕН ГАЗ - МЕТАН</w:t>
      </w:r>
    </w:p>
    <w:p w:rsidR="00BF1D3F" w:rsidRPr="00BF1D3F" w:rsidRDefault="00BF1D3F" w:rsidP="00BF1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88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Днес, ………… 20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4 г., между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BF1D3F" w:rsidRPr="00BF1D3F" w:rsidRDefault="00BF1D3F" w:rsidP="00BF1D3F">
      <w:pPr>
        <w:spacing w:after="0" w:line="288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1D3F" w:rsidRPr="00BF1D3F" w:rsidRDefault="00BF1D3F" w:rsidP="00BF1D3F">
      <w:pPr>
        <w:spacing w:after="0" w:line="288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 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„Автобусен транспорт</w:t>
      </w:r>
      <w:proofErr w:type="gramStart"/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“ ЕООД</w:t>
      </w:r>
      <w:proofErr w:type="gramEnd"/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 xml:space="preserve">, ЕИК 124653046,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със седалище и адрес на управление град Добрич, ул. “Войвода Димитър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</w:rPr>
        <w:t>Калъчлията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” № 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, представлявано от Росен Стоянов Русев, ЕГН 6309278000, в качеството му на „ВЪЗЛОЖИТЕЛ“, от една страна</w:t>
      </w:r>
    </w:p>
    <w:p w:rsidR="00BF1D3F" w:rsidRPr="00BF1D3F" w:rsidRDefault="00BF1D3F" w:rsidP="00BF1D3F">
      <w:pPr>
        <w:spacing w:after="0" w:line="288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BF1D3F" w:rsidRPr="00BF1D3F" w:rsidRDefault="00BF1D3F" w:rsidP="00BF1D3F">
      <w:pPr>
        <w:spacing w:after="0" w:line="288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proofErr w:type="gramStart"/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………………………………….........,</w:t>
      </w:r>
      <w:proofErr w:type="gramEnd"/>
      <w:r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представлявано от ………………………………………..........,</w:t>
      </w:r>
    </w:p>
    <w:p w:rsidR="00BF1D3F" w:rsidRPr="00BF1D3F" w:rsidRDefault="00BF1D3F" w:rsidP="00BF1D3F">
      <w:pPr>
        <w:spacing w:after="0" w:line="288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 ………………………………………………………………….........,</w:t>
      </w:r>
    </w:p>
    <w:p w:rsidR="00BF1D3F" w:rsidRPr="00BF1D3F" w:rsidRDefault="00BF1D3F" w:rsidP="00BF1D3F">
      <w:pPr>
        <w:spacing w:after="0" w:line="288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ЕИК …………………………………..,</w:t>
      </w:r>
    </w:p>
    <w:p w:rsidR="00BF1D3F" w:rsidRPr="00BF1D3F" w:rsidRDefault="00BF1D3F" w:rsidP="00BF1D3F">
      <w:pPr>
        <w:spacing w:after="0" w:line="288" w:lineRule="auto"/>
        <w:ind w:right="-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наричано за краткост ”ИЗПЪЛНИТЕЛ”, се сключи настоящия Договор за следното:</w:t>
      </w:r>
    </w:p>
    <w:p w:rsidR="00BF1D3F" w:rsidRPr="00BF1D3F" w:rsidRDefault="00BF1D3F" w:rsidP="00BF1D3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1D3F" w:rsidRPr="00BF1D3F" w:rsidRDefault="00BF1D3F" w:rsidP="00BF1D3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І. ПРЕДМЕТ НА ДОГОВОРА</w:t>
      </w:r>
    </w:p>
    <w:p w:rsidR="00BF1D3F" w:rsidRPr="00BF1D3F" w:rsidRDefault="00BF1D3F" w:rsidP="00BF1D3F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88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Чл.1. ВЪЗЛОЖИТЕЛЯТ възлага, а </w:t>
      </w:r>
      <w:r w:rsidRPr="00BF1D3F">
        <w:rPr>
          <w:rFonts w:ascii="Times New Roman" w:eastAsia="Times New Roman" w:hAnsi="Times New Roman" w:cs="Times New Roman"/>
          <w:caps/>
          <w:sz w:val="24"/>
          <w:szCs w:val="24"/>
        </w:rPr>
        <w:t>изпълнителят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приема да осигурява по заявка на Възложителя </w:t>
      </w:r>
      <w:r>
        <w:rPr>
          <w:rFonts w:ascii="Times New Roman" w:eastAsia="Times New Roman" w:hAnsi="Times New Roman" w:cs="Times New Roman"/>
          <w:sz w:val="24"/>
          <w:szCs w:val="24"/>
        </w:rPr>
        <w:t>природен газ - метан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за нуждите на автомобилите на „Автобусен транспорт“ ЕООД</w:t>
      </w:r>
      <w:r>
        <w:rPr>
          <w:rFonts w:ascii="Times New Roman" w:eastAsia="Times New Roman" w:hAnsi="Times New Roman" w:cs="Times New Roman"/>
          <w:sz w:val="24"/>
          <w:szCs w:val="24"/>
        </w:rPr>
        <w:t>, подробно описан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по вид в Описанието и Техническите спецификации, неразделна част от договора.</w:t>
      </w:r>
    </w:p>
    <w:p w:rsidR="00BF1D3F" w:rsidRPr="00BF1D3F" w:rsidRDefault="00BF1D3F" w:rsidP="00BF1D3F">
      <w:pPr>
        <w:spacing w:after="0" w:line="288" w:lineRule="auto"/>
        <w:ind w:right="-9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Чл.2. Възлагането на доставката се извършва въз основа на предварително одобрени от ВЪЗЛОЖИТЕЛЯ Техническо предложение и Ценово предложение на ИЗПЪЛНИТЕЛЯ, неразделна част от настоящия договор. </w:t>
      </w:r>
    </w:p>
    <w:p w:rsidR="00BF1D3F" w:rsidRPr="00BF1D3F" w:rsidRDefault="00BF1D3F" w:rsidP="00BF1D3F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F1D3F" w:rsidRPr="00BF1D3F" w:rsidRDefault="00BF1D3F" w:rsidP="00BF1D3F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ІІ. СТОЙНОСТ НА ДОСТАВКАТА  И НАЧИН НА ПЛАЩАНЕ</w:t>
      </w:r>
    </w:p>
    <w:p w:rsidR="00BF1D3F" w:rsidRPr="00BF1D3F" w:rsidRDefault="00BF1D3F" w:rsidP="00BF1D3F">
      <w:pPr>
        <w:spacing w:after="0" w:line="240" w:lineRule="auto"/>
        <w:ind w:left="720"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88" w:lineRule="auto"/>
        <w:ind w:right="-9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Чл.3 Стойността на доставката се формира съгласно действително доставеното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метан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по смисъла на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1 и е в размер до 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……………….. /словом: …………/ лева с ДДС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или в размер до 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……………….. /словом: …………/ лева без ДДС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D3F" w:rsidRPr="00BF1D3F" w:rsidRDefault="00BF1D3F" w:rsidP="00BF1D3F">
      <w:pPr>
        <w:spacing w:after="0" w:line="240" w:lineRule="auto"/>
        <w:ind w:right="-99" w:firstLine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Чл.4. </w:t>
      </w:r>
      <w:r>
        <w:rPr>
          <w:rFonts w:ascii="Times New Roman" w:eastAsia="Times New Roman" w:hAnsi="Times New Roman" w:cs="Times New Roman"/>
          <w:sz w:val="24"/>
          <w:szCs w:val="24"/>
        </w:rPr>
        <w:t>Цената на доставката се формира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съгласно ценовото предложение от офертата на Изпълнителя, неразделн</w:t>
      </w:r>
      <w:r>
        <w:rPr>
          <w:rFonts w:ascii="Times New Roman" w:eastAsia="Times New Roman" w:hAnsi="Times New Roman" w:cs="Times New Roman"/>
          <w:sz w:val="24"/>
          <w:szCs w:val="24"/>
        </w:rPr>
        <w:t>а част от настоящия договор и е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D3F" w:rsidRPr="00BF1D3F" w:rsidRDefault="008B013E" w:rsidP="00BF1D3F">
      <w:pPr>
        <w:spacing w:after="0" w:line="288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Чл.5.</w:t>
      </w:r>
      <w:r w:rsidR="00BF1D3F">
        <w:rPr>
          <w:rFonts w:ascii="Times New Roman" w:eastAsia="Times New Roman" w:hAnsi="Times New Roman" w:cs="Times New Roman"/>
          <w:sz w:val="24"/>
          <w:szCs w:val="24"/>
        </w:rPr>
        <w:t xml:space="preserve"> Договорената цена не може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BF1D3F">
        <w:rPr>
          <w:rFonts w:ascii="Times New Roman" w:eastAsia="Times New Roman" w:hAnsi="Times New Roman" w:cs="Times New Roman"/>
          <w:sz w:val="24"/>
          <w:szCs w:val="24"/>
        </w:rPr>
        <w:t xml:space="preserve"> се променя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освен при изменение на държавно регулирани цени или намаляване на договорените цени в интерес на ВЪЗЛОЖИТЕЛЯ.</w:t>
      </w:r>
    </w:p>
    <w:p w:rsidR="008B013E" w:rsidRPr="008B013E" w:rsidRDefault="00BF1D3F" w:rsidP="008B013E">
      <w:pPr>
        <w:spacing w:after="0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Чл.6. </w:t>
      </w:r>
      <w:r w:rsidR="008B013E" w:rsidRPr="008B013E">
        <w:rPr>
          <w:rFonts w:ascii="Times New Roman" w:eastAsia="Times New Roman" w:hAnsi="Times New Roman" w:cs="Times New Roman"/>
          <w:sz w:val="24"/>
          <w:szCs w:val="24"/>
        </w:rPr>
        <w:t xml:space="preserve">Заплащането на доставените количества горива по чл.1 се извършва отсрочено – в срок до </w:t>
      </w:r>
      <w:r w:rsidR="008B013E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8B013E" w:rsidRPr="008B013E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 от датата на покупката съгласно офертата на Изпълнителя -  в брой след представена фактура по посочената от ИЗПЪЛНИТЕЛЯ сметка.</w:t>
      </w:r>
    </w:p>
    <w:p w:rsidR="00BF1D3F" w:rsidRPr="00BF1D3F" w:rsidRDefault="00BF1D3F" w:rsidP="008B013E">
      <w:pPr>
        <w:spacing w:after="0" w:line="288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Чл.7. Всички разходи по доставките, надвишаващи договореното, които ИЗПЪЛНИТЕЛЯТ е направил са за сметка на ИЗПЪЛНИТЕЛЯ.</w:t>
      </w:r>
    </w:p>
    <w:p w:rsidR="00BF1D3F" w:rsidRPr="00BF1D3F" w:rsidRDefault="00BF1D3F" w:rsidP="00BF1D3F">
      <w:pPr>
        <w:keepNext/>
        <w:spacing w:after="0" w:line="240" w:lineRule="auto"/>
        <w:ind w:left="720" w:right="-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013E" w:rsidRDefault="008B013E" w:rsidP="00BF1D3F">
      <w:pPr>
        <w:keepNext/>
        <w:spacing w:after="0" w:line="240" w:lineRule="auto"/>
        <w:ind w:left="720" w:right="-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B013E" w:rsidRDefault="008B013E" w:rsidP="00BF1D3F">
      <w:pPr>
        <w:keepNext/>
        <w:spacing w:after="0" w:line="240" w:lineRule="auto"/>
        <w:ind w:left="720" w:right="-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BF1D3F" w:rsidRPr="00BF1D3F" w:rsidRDefault="00BF1D3F" w:rsidP="00BF1D3F">
      <w:pPr>
        <w:keepNext/>
        <w:spacing w:after="0" w:line="240" w:lineRule="auto"/>
        <w:ind w:left="720" w:right="-9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ІІІ. ДОСТАВКА </w:t>
      </w:r>
    </w:p>
    <w:p w:rsidR="00BF1D3F" w:rsidRPr="00BF1D3F" w:rsidRDefault="00BF1D3F" w:rsidP="00BF1D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F1D3F" w:rsidRPr="00BF1D3F" w:rsidRDefault="00BF1D3F" w:rsidP="00BF1D3F">
      <w:pPr>
        <w:spacing w:after="0" w:line="288" w:lineRule="auto"/>
        <w:ind w:right="-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Чл.8. Осигуряване на горива за нуждите на автомобилите на ВЪЗЛОЖИТЕЛЯ се извършва от негови длъжностни лица на място в пунктове за продажба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метан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/ на ИЗПЪЛНИТЕЛЯ. </w:t>
      </w:r>
    </w:p>
    <w:p w:rsidR="00BF1D3F" w:rsidRPr="00BF1D3F" w:rsidRDefault="00BF1D3F" w:rsidP="00BF1D3F">
      <w:pPr>
        <w:spacing w:after="0" w:line="288" w:lineRule="auto"/>
        <w:ind w:right="-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Чл.9. Количествата </w:t>
      </w:r>
      <w:r w:rsidR="00440BB7">
        <w:rPr>
          <w:rFonts w:ascii="Times New Roman" w:eastAsia="Times New Roman" w:hAnsi="Times New Roman" w:cs="Times New Roman"/>
          <w:sz w:val="24"/>
          <w:szCs w:val="24"/>
        </w:rPr>
        <w:t>на доставеното гориво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се установяват с подробна ведомост.</w:t>
      </w:r>
    </w:p>
    <w:p w:rsidR="00BF1D3F" w:rsidRPr="00BF1D3F" w:rsidRDefault="00BF1D3F" w:rsidP="00BF1D3F">
      <w:pPr>
        <w:spacing w:after="0" w:line="288" w:lineRule="auto"/>
        <w:ind w:right="-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Чл.10. Всички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</w:rPr>
        <w:t>разходооправдателни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документи за извършени доставки на горива се одобряват от представител на ВЪЗЛОЖИТЕЛЯ.</w:t>
      </w:r>
    </w:p>
    <w:p w:rsidR="00BF1D3F" w:rsidRPr="00BF1D3F" w:rsidRDefault="00BF1D3F" w:rsidP="00BF1D3F">
      <w:pPr>
        <w:spacing w:after="0" w:line="288" w:lineRule="auto"/>
        <w:ind w:right="-9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Чл.11. </w:t>
      </w:r>
      <w:r w:rsidR="00440BB7">
        <w:rPr>
          <w:rFonts w:ascii="Times New Roman" w:eastAsia="Times New Roman" w:hAnsi="Times New Roman" w:cs="Times New Roman"/>
          <w:sz w:val="24"/>
          <w:szCs w:val="24"/>
        </w:rPr>
        <w:t xml:space="preserve">Количеството на </w:t>
      </w:r>
      <w:proofErr w:type="spellStart"/>
      <w:r w:rsidR="00440BB7">
        <w:rPr>
          <w:rFonts w:ascii="Times New Roman" w:eastAsia="Times New Roman" w:hAnsi="Times New Roman" w:cs="Times New Roman"/>
          <w:sz w:val="24"/>
          <w:szCs w:val="24"/>
        </w:rPr>
        <w:t>описаниото</w:t>
      </w:r>
      <w:proofErr w:type="spellEnd"/>
      <w:r w:rsidR="00440BB7">
        <w:rPr>
          <w:rFonts w:ascii="Times New Roman" w:eastAsia="Times New Roman" w:hAnsi="Times New Roman" w:cs="Times New Roman"/>
          <w:sz w:val="24"/>
          <w:szCs w:val="24"/>
        </w:rPr>
        <w:t xml:space="preserve"> по-горе гориво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е според нуждите на ВЪЗЛОЖИТЕЛЯ, като  посочените в чл. 4 количества са ориентировъчни и не задължават ВЪЗЛОЖИТЕЛЯ  да заяви за доставка максимално посоченото количество  през годината.</w:t>
      </w:r>
    </w:p>
    <w:p w:rsidR="00BF1D3F" w:rsidRPr="00BF1D3F" w:rsidRDefault="00BF1D3F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keepNext/>
        <w:spacing w:after="0" w:line="240" w:lineRule="auto"/>
        <w:ind w:right="-99"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>V. СРОКОВЕ ЗА ИЗПЪЛНЕНИЕ</w:t>
      </w: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1D3F" w:rsidRPr="00BF1D3F" w:rsidRDefault="00BF1D3F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Чл.1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</w:t>
      </w:r>
      <w:r w:rsidR="00440BB7">
        <w:rPr>
          <w:rFonts w:ascii="Times New Roman" w:eastAsia="Times New Roman" w:hAnsi="Times New Roman" w:cs="Times New Roman"/>
          <w:sz w:val="24"/>
          <w:szCs w:val="24"/>
        </w:rPr>
        <w:t>се сключва за срок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36 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месеца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, считано от датата на подписването му от страните, съгласно техническото предложение на ИЗПЪЛНИТЕЛЯ.</w:t>
      </w:r>
    </w:p>
    <w:p w:rsidR="00BF1D3F" w:rsidRPr="00BF1D3F" w:rsidRDefault="00BF1D3F" w:rsidP="00BF1D3F">
      <w:pPr>
        <w:keepNext/>
        <w:spacing w:after="0" w:line="240" w:lineRule="auto"/>
        <w:ind w:right="-142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D3F" w:rsidRPr="00BF1D3F" w:rsidRDefault="00BF1D3F" w:rsidP="00BF1D3F">
      <w:pPr>
        <w:keepNext/>
        <w:spacing w:after="0" w:line="240" w:lineRule="auto"/>
        <w:ind w:right="-142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>V. ПРАВА И ЗАДЪЛЖЕНИЯ НА ВЪЗЛОЖИТЕЛЯ</w:t>
      </w: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1D3F" w:rsidRPr="00BF1D3F" w:rsidRDefault="00BF1D3F" w:rsidP="00BF1D3F">
      <w:pPr>
        <w:spacing w:after="0" w:line="288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Чл.13. Да уведоми ИЗПЪЛНИТЕЛЯ за длъжностните лица, които ще осъществяват приемането на доставките по чл. 8 и ще бъдат упълномощени да подписват документи.</w:t>
      </w:r>
    </w:p>
    <w:p w:rsidR="00BF1D3F" w:rsidRPr="00BF1D3F" w:rsidRDefault="00BF1D3F" w:rsidP="00BF1D3F">
      <w:pPr>
        <w:spacing w:after="0" w:line="288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Чл.14. </w:t>
      </w:r>
      <w:r w:rsidR="00440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Да създаде всички необходими условия за организиране на доставките.</w:t>
      </w:r>
    </w:p>
    <w:p w:rsidR="00BF1D3F" w:rsidRPr="00BF1D3F" w:rsidRDefault="00440BB7" w:rsidP="00BF1D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Чл.15.</w:t>
      </w:r>
      <w:r w:rsidR="008B0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При констатиране на некачествени горива или отклонение от предложението на ИЗПЪЛНИТЕЛЯ, ВЪЗЛОЖИТЕЛЯТ има право да прекрати доставките на заявените количества до отстр</w:t>
      </w:r>
      <w:r>
        <w:rPr>
          <w:rFonts w:ascii="Times New Roman" w:eastAsia="Times New Roman" w:hAnsi="Times New Roman" w:cs="Times New Roman"/>
          <w:sz w:val="24"/>
          <w:szCs w:val="24"/>
        </w:rPr>
        <w:t>аняване на нарушенията, както и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не заплати на Изпълнителя тези количества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F1D3F" w:rsidRPr="00BF1D3F" w:rsidRDefault="00BF1D3F" w:rsidP="00BF1D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40BB7">
        <w:rPr>
          <w:rFonts w:ascii="Times New Roman" w:eastAsia="Times New Roman" w:hAnsi="Times New Roman" w:cs="Times New Roman"/>
          <w:sz w:val="24"/>
          <w:szCs w:val="24"/>
        </w:rPr>
        <w:t>Чл.16.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заплаща сумата, представляваща договорената цена по схемата за отсрочено разплащане, предоставена от ИЗПЪЛНИТЕЛЯ.</w:t>
      </w:r>
    </w:p>
    <w:p w:rsidR="00BF1D3F" w:rsidRPr="00BF1D3F" w:rsidRDefault="00440BB7" w:rsidP="00BF1D3F">
      <w:pPr>
        <w:spacing w:after="0" w:line="288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Чл.17. 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сигнализира компетентните органи при констатирано неизпълнение на задължението на ИЗПЪЛНИТЕЛЯ по чл. </w:t>
      </w:r>
      <w:r w:rsidRPr="00440BB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договор.</w:t>
      </w:r>
    </w:p>
    <w:p w:rsidR="00BF1D3F" w:rsidRPr="00BF1D3F" w:rsidRDefault="00BF1D3F" w:rsidP="00BF1D3F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BF1D3F" w:rsidRPr="00BF1D3F" w:rsidRDefault="00BF1D3F" w:rsidP="00BF1D3F">
      <w:pPr>
        <w:spacing w:after="0" w:line="240" w:lineRule="auto"/>
        <w:ind w:right="-99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D3F" w:rsidRPr="00BF1D3F" w:rsidRDefault="00440BB7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Чл.18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. (1) Да изпълнява договорените доставки на горива в изискуемото количество и качество, което да отговаря на БДС и други нормативни документи, както и съгласно заявените от ВЪЗЛОЖИТЕЛЯ място и срокове.</w:t>
      </w:r>
    </w:p>
    <w:p w:rsidR="00BF1D3F" w:rsidRPr="00BF1D3F" w:rsidRDefault="00BF1D3F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(2) Да осигурява и предоставя в своите пунктове за продажба /бензиностанции/ качествени горива в съответствие с БДС и другите нормативни документи.</w:t>
      </w:r>
    </w:p>
    <w:p w:rsidR="00BF1D3F" w:rsidRPr="00BF1D3F" w:rsidRDefault="00440BB7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Чл.19.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издава фактура за цялото количество, прието от ВЪЗЛОЖИТЕЛЯ.</w:t>
      </w:r>
    </w:p>
    <w:p w:rsidR="00BF1D3F" w:rsidRPr="00BF1D3F" w:rsidRDefault="00440BB7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Чл.20.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осигурява непрекъснато работно време в притежаваните или наети от него пунктове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продажба на горива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метан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станции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, оборудвани с измервателни уреди, одобрени и контролирани от Държавната агенция по стандартизация и метрология.</w:t>
      </w:r>
    </w:p>
    <w:p w:rsidR="00BF1D3F" w:rsidRPr="00BF1D3F" w:rsidRDefault="00440BB7" w:rsidP="00BF1D3F">
      <w:pPr>
        <w:spacing w:after="0" w:line="288" w:lineRule="auto"/>
        <w:ind w:right="-9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Чл.21.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съгласува с ВЪЗЛОЖИТЕЛЯ всички промени, наложили се в процеса на изпълнение на доставката.</w:t>
      </w:r>
    </w:p>
    <w:p w:rsidR="00BF1D3F" w:rsidRPr="00BF1D3F" w:rsidRDefault="00440BB7" w:rsidP="00BF1D3F">
      <w:pPr>
        <w:spacing w:after="0" w:line="288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Чл.22.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Да спазва действащите норми и изисквания за опазване на околната среда.</w:t>
      </w:r>
    </w:p>
    <w:p w:rsidR="00BF1D3F" w:rsidRPr="00BF1D3F" w:rsidRDefault="00BF1D3F" w:rsidP="00BF1D3F">
      <w:pPr>
        <w:spacing w:after="0" w:line="240" w:lineRule="auto"/>
        <w:ind w:right="-99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1D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</w:t>
      </w:r>
    </w:p>
    <w:p w:rsidR="00BF1D3F" w:rsidRPr="00BF1D3F" w:rsidRDefault="00BF1D3F" w:rsidP="00BF1D3F">
      <w:pPr>
        <w:keepNext/>
        <w:spacing w:after="0" w:line="240" w:lineRule="auto"/>
        <w:ind w:right="-142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>VІІІ. ГАРАНЦИИ И НЕУСТОЙКИ</w:t>
      </w: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440BB7" w:rsidP="00BF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Чл.23</w:t>
      </w:r>
      <w:r w:rsidR="00BF1D3F" w:rsidRPr="00BF1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.</w:t>
      </w:r>
      <w:r w:rsidR="00BF1D3F" w:rsidRPr="00BF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Гаранцията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за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изпълнение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договора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представя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една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от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следните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форми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BF1D3F" w:rsidRPr="00BF1D3F" w:rsidRDefault="00BF1D3F" w:rsidP="00BF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1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парична сума в размер на 5 % от стойността на договора без ДДС - ……………………………… лева, преведена по сметка на „Автобусен транспорт“ ЕООД, град Добрич в “Общинска банка” АД, клон Добрич, IBAN: BG 49 SOMB 9130 1036362801; BIC: SOMBBGSF или </w:t>
      </w:r>
    </w:p>
    <w:p w:rsidR="00BF1D3F" w:rsidRPr="00BF1D3F" w:rsidRDefault="00BF1D3F" w:rsidP="00BF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• оригинал на банкова гаранция на същата стойност. </w:t>
      </w:r>
    </w:p>
    <w:p w:rsidR="00BF1D3F" w:rsidRPr="00BF1D3F" w:rsidRDefault="00BF1D3F" w:rsidP="00BF1D3F">
      <w:pPr>
        <w:tabs>
          <w:tab w:val="left" w:pos="36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1D3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F1D3F" w:rsidRPr="00BF1D3F" w:rsidRDefault="00440BB7" w:rsidP="00BF1D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Чл.2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ИЗПЪЛНИТЕЛЯ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Т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избира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формата на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ИЗПЪЛНИТЕЛЯ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Т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избере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тогава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трябва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безусловна</w:t>
      </w:r>
      <w:proofErr w:type="gram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неотменима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банкова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не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>по-кратък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срока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F1D3F" w:rsidRPr="00BF1D3F" w:rsidRDefault="00BF1D3F" w:rsidP="00BF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F1D3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BF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440BB7">
        <w:rPr>
          <w:rFonts w:ascii="Times New Roman" w:eastAsia="Times New Roman" w:hAnsi="Times New Roman" w:cs="Times New Roman"/>
          <w:color w:val="000000"/>
          <w:sz w:val="24"/>
          <w:szCs w:val="24"/>
        </w:rPr>
        <w:t>Чл.25</w:t>
      </w:r>
      <w:r w:rsidRPr="00BF1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ВЪЗЛОЖИТЕЛЯТ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връща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внесената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гаранция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ИЗПЪЛНИТЕЛЯ в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срок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работни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дни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изтичане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срока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отправено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писмено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искане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ИЗПЪЛНИТЕЛЯ, в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което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посочва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датата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сключване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сумата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гаранцията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дължат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лихви</w:t>
      </w:r>
      <w:proofErr w:type="spellEnd"/>
      <w:r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F1D3F" w:rsidRPr="00BF1D3F" w:rsidRDefault="00440BB7" w:rsidP="00BF1D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Чл.26.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Гаранцията за изпълнение на договора се предоставя преди подписване на договора под формата на банкова гаранция или парична сума, внесена по сметка, посочена от ВЪЗЛОЖИТЕЛЯ.</w:t>
      </w:r>
    </w:p>
    <w:p w:rsidR="00BF1D3F" w:rsidRPr="00BF1D3F" w:rsidRDefault="00440BB7" w:rsidP="00BF1D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Чл.27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.(1) ВЪЗЛОЖИТЕЛЯТ задържа гаранцията за изпълнение на договора, ако в процеса на неговото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изпълнание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възникне спор между страните – до неговото решаване.</w:t>
      </w:r>
    </w:p>
    <w:p w:rsidR="00BF1D3F" w:rsidRPr="00BF1D3F" w:rsidRDefault="00BF1D3F" w:rsidP="00BF1D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          (2) ВЪЗЛОЖИТЕЛЯТ задържа гаранцията за изпълнение и не дължи нейното връщане в случаите по </w:t>
      </w:r>
      <w:r w:rsidR="00440BB7" w:rsidRPr="00440BB7">
        <w:rPr>
          <w:rFonts w:ascii="Times New Roman" w:eastAsia="Times New Roman" w:hAnsi="Times New Roman" w:cs="Times New Roman"/>
          <w:sz w:val="24"/>
          <w:szCs w:val="24"/>
        </w:rPr>
        <w:t>чл.33 и чл.34</w:t>
      </w: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договор.</w:t>
      </w:r>
    </w:p>
    <w:p w:rsidR="00BF1D3F" w:rsidRPr="00BF1D3F" w:rsidRDefault="00440BB7" w:rsidP="00BF1D3F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Чл.28.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не дължи на ИЗПЪЛНИТЕЛЯ лихва върху гаранцията за изпълнение.</w:t>
      </w:r>
    </w:p>
    <w:p w:rsidR="00BF1D3F" w:rsidRPr="00BF1D3F" w:rsidRDefault="00440BB7" w:rsidP="00BF1D3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Чл. 29.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(1) При констатиране на некачествени количества горива, ВЪЗЛОЖИТЕЛЯТ има право да не заплати на ИЗПЪЛНИТЕЛЯ тези количества.</w:t>
      </w:r>
    </w:p>
    <w:p w:rsidR="00BF1D3F" w:rsidRPr="00BF1D3F" w:rsidRDefault="00BF1D3F" w:rsidP="00BF1D3F">
      <w:pPr>
        <w:spacing w:after="0" w:line="288" w:lineRule="auto"/>
        <w:ind w:right="-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(2) Всички нарушенията от страна на ИЗПЪЛНИТЕЛЯ се установяват с констативен протокол, съставен от ВЪЗЛОЖИТЕЛЯ, в присъствието на представител на ИЗПЪЛНИТЕЛЯ.</w:t>
      </w:r>
    </w:p>
    <w:p w:rsidR="00BF1D3F" w:rsidRPr="00BF1D3F" w:rsidRDefault="00440BB7" w:rsidP="00BF1D3F">
      <w:pPr>
        <w:spacing w:after="0" w:line="288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Чл.3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забавяне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плащането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ВЪЗЛОЖИТЕЛЯ,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същият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дължи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лихва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деня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забавата</w:t>
      </w:r>
      <w:proofErr w:type="spellEnd"/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BF1D3F" w:rsidRPr="00BF1D3F" w:rsidRDefault="00BF1D3F" w:rsidP="00BF1D3F">
      <w:pPr>
        <w:spacing w:after="0" w:line="288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keepNext/>
        <w:spacing w:after="0" w:line="240" w:lineRule="auto"/>
        <w:ind w:right="-99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>ІХ. УСЛОВИЯ ЗА ПРЕКРАТЯВАНЕ НА ДОГОВОРА</w:t>
      </w: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1D3F" w:rsidRPr="00BF1D3F" w:rsidRDefault="00440BB7" w:rsidP="00440BB7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Чл.31.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С изтичане срока на договора.</w:t>
      </w:r>
    </w:p>
    <w:p w:rsidR="00BF1D3F" w:rsidRPr="00BF1D3F" w:rsidRDefault="00440BB7" w:rsidP="00440BB7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Чл.32.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 По взаимно съгласие на двете страни, изразено писмено.</w:t>
      </w:r>
    </w:p>
    <w:p w:rsidR="00BF1D3F" w:rsidRPr="00BF1D3F" w:rsidRDefault="00440BB7" w:rsidP="00440BB7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Чл.33.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Извън случаите по чл.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договорът може да бъде прекратен при системно неизпълнение на задълженията от страна на ИЗПЪЛНИТЕЛЯ с 7 (седемдневно) дневно писмено предизвестие от страна на ВЪЗЛОЖИТЕЛЯ. В този случай ВЪЗЛОЖИТЕЛЯТ задържа гаранцията за изпълнение и не дължи нейното връщане.</w:t>
      </w:r>
    </w:p>
    <w:p w:rsidR="00BF1D3F" w:rsidRPr="00BF1D3F" w:rsidRDefault="00BF1D3F" w:rsidP="00BF1D3F">
      <w:pPr>
        <w:spacing w:after="0" w:line="288" w:lineRule="auto"/>
        <w:ind w:right="-7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Под системно неизпълнение се разбира констатирани неизпълнения повече от три пъти, на които и да е задължения от страна на ИЗПЪЛНИТЕЛЯ по настоящия договор.</w:t>
      </w:r>
    </w:p>
    <w:p w:rsidR="00BF1D3F" w:rsidRPr="00BF1D3F" w:rsidRDefault="00440BB7" w:rsidP="00440BB7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Чл.34.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При повторно констатиране на некачествени горива по смисъла на чл.29, ВЪЗЛОЖИТЕЛЯ може да прекрати настоящия договор със 7 – дневно предизвестие. При 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прекратяване на договора в тази хипотеза ВЪЗЛОЖИТЕЛЯТ задържа гаранцията за изпълнение и не дължи нейното връщане.</w:t>
      </w:r>
    </w:p>
    <w:p w:rsidR="00BF1D3F" w:rsidRPr="00BF1D3F" w:rsidRDefault="00BF1D3F" w:rsidP="00BF1D3F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Ако ВЪЗЛОЖИТЕЛЯТ реши да не прекрати договора, той задържа ½ от гаранцията за изпълнение и не дължи нейното връщане.</w:t>
      </w:r>
    </w:p>
    <w:p w:rsidR="00BF1D3F" w:rsidRPr="00BF1D3F" w:rsidRDefault="00440BB7" w:rsidP="00440BB7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Чл.35.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При обективна невъзможност от страна на ИЗПЪЛНИТЕЛЯ да изпълнява задълженията си по настоящия договор.</w:t>
      </w:r>
    </w:p>
    <w:p w:rsidR="00BF1D3F" w:rsidRPr="00BF1D3F" w:rsidRDefault="00440BB7" w:rsidP="00440BB7">
      <w:pPr>
        <w:tabs>
          <w:tab w:val="left" w:pos="567"/>
        </w:tabs>
        <w:spacing w:after="0" w:line="288" w:lineRule="auto"/>
        <w:ind w:right="-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Чл.36. В хипотезите на  Раздел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ІХ прекратяването на договора има действие за напред.</w:t>
      </w: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keepNext/>
        <w:spacing w:after="0" w:line="240" w:lineRule="auto"/>
        <w:ind w:right="-71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bCs/>
          <w:sz w:val="24"/>
          <w:szCs w:val="24"/>
        </w:rPr>
        <w:t>Х. ЗАКЛЮЧИТЕЛНИ РАЗПОРЕДБИ</w:t>
      </w:r>
    </w:p>
    <w:p w:rsidR="00BF1D3F" w:rsidRPr="00BF1D3F" w:rsidRDefault="00BF1D3F" w:rsidP="00BF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440BB7" w:rsidP="00BF1D3F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Чл.37.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За неуредените в настоящия договор въпроси се прилагат разпоредбите на българското законодателство.</w:t>
      </w:r>
    </w:p>
    <w:p w:rsidR="00BF1D3F" w:rsidRPr="00BF1D3F" w:rsidRDefault="00440BB7" w:rsidP="00BF1D3F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Чл.38.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Плащанията по този договор ще се извършват по сметка на 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ИЗПЪЛНИТЕЛЯ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BF1D3F" w:rsidRPr="00BF1D3F" w:rsidTr="00EE5E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Банка</w:t>
            </w:r>
            <w:proofErr w:type="spellEnd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адрес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F1D3F" w:rsidRPr="00BF1D3F" w:rsidTr="00EE5E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BIC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F1D3F" w:rsidRPr="00BF1D3F" w:rsidTr="00EE5E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IBAN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BF1D3F" w:rsidRPr="00BF1D3F" w:rsidTr="00EE5E5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Титуляр</w:t>
            </w:r>
            <w:proofErr w:type="spellEnd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на</w:t>
            </w:r>
            <w:proofErr w:type="spellEnd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BF1D3F">
              <w:rPr>
                <w:rFonts w:ascii="Times New Roman" w:eastAsia="Times New Roman" w:hAnsi="Times New Roman" w:cs="Times New Roman"/>
                <w:b/>
                <w:lang w:val="en-GB"/>
              </w:rPr>
              <w:t>сметката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F1D3F" w:rsidRDefault="00BF1D3F" w:rsidP="00BF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:rsidR="00BF1D3F" w:rsidRPr="00BF1D3F" w:rsidRDefault="00BF1D3F" w:rsidP="00BF1D3F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440BB7" w:rsidP="00BF1D3F">
      <w:pPr>
        <w:spacing w:after="0" w:line="288" w:lineRule="auto"/>
        <w:ind w:right="-7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Чл.39.</w:t>
      </w:r>
      <w:r w:rsidR="00BF1D3F" w:rsidRPr="00BF1D3F">
        <w:rPr>
          <w:rFonts w:ascii="Times New Roman" w:eastAsia="Times New Roman" w:hAnsi="Times New Roman" w:cs="Times New Roman"/>
          <w:sz w:val="24"/>
          <w:szCs w:val="24"/>
        </w:rPr>
        <w:t xml:space="preserve"> Страните ще решават възникналите спорове по пътя на преговорите, а при непостигане на съгласие – по съдебен ред.</w:t>
      </w:r>
    </w:p>
    <w:p w:rsidR="00BF1D3F" w:rsidRPr="00BF1D3F" w:rsidRDefault="00BF1D3F" w:rsidP="00BF1D3F">
      <w:pPr>
        <w:spacing w:after="0" w:line="240" w:lineRule="auto"/>
        <w:ind w:right="-7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Настоящият договор се състави в два еднообразни екземпляра – по един за всяка от страните.</w:t>
      </w:r>
    </w:p>
    <w:p w:rsidR="00BF1D3F" w:rsidRPr="00BF1D3F" w:rsidRDefault="00BF1D3F" w:rsidP="00BF1D3F">
      <w:pPr>
        <w:spacing w:after="0" w:line="240" w:lineRule="auto"/>
        <w:ind w:right="-7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440BB7">
      <w:pPr>
        <w:spacing w:after="0" w:line="240" w:lineRule="auto"/>
        <w:ind w:right="-71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1D3F">
        <w:rPr>
          <w:rFonts w:ascii="Times New Roman" w:eastAsia="Times New Roman" w:hAnsi="Times New Roman" w:cs="Times New Roman"/>
          <w:sz w:val="24"/>
          <w:szCs w:val="24"/>
          <w:u w:val="single"/>
        </w:rPr>
        <w:t>Неразделна част от договора са:</w:t>
      </w:r>
    </w:p>
    <w:p w:rsidR="00BF1D3F" w:rsidRPr="00BF1D3F" w:rsidRDefault="00BF1D3F" w:rsidP="00BF1D3F">
      <w:pPr>
        <w:numPr>
          <w:ilvl w:val="0"/>
          <w:numId w:val="1"/>
        </w:num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Описание и технически спецификации на поръчката;</w:t>
      </w:r>
    </w:p>
    <w:p w:rsidR="00BF1D3F" w:rsidRPr="00BF1D3F" w:rsidRDefault="00BF1D3F" w:rsidP="00BF1D3F">
      <w:pPr>
        <w:numPr>
          <w:ilvl w:val="0"/>
          <w:numId w:val="1"/>
        </w:num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>Техническо предложение на Изпълнителя;</w:t>
      </w:r>
    </w:p>
    <w:p w:rsidR="00BF1D3F" w:rsidRPr="00BF1D3F" w:rsidRDefault="00BF1D3F" w:rsidP="00BF1D3F">
      <w:pPr>
        <w:spacing w:after="0" w:line="240" w:lineRule="auto"/>
        <w:ind w:right="-7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sz w:val="24"/>
          <w:szCs w:val="24"/>
        </w:rPr>
        <w:t xml:space="preserve">3.   Ценово предложение на изпълнителя. </w:t>
      </w:r>
    </w:p>
    <w:p w:rsidR="00BF1D3F" w:rsidRPr="00BF1D3F" w:rsidRDefault="00BF1D3F" w:rsidP="00BF1D3F">
      <w:pPr>
        <w:spacing w:after="0" w:line="240" w:lineRule="auto"/>
        <w:ind w:right="-7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ind w:right="-7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ВЪЗЛОЖИТЕЛ: ………………………….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  <w:t>ИЗПЪЛНИТЕЛ: ……………………</w:t>
      </w:r>
    </w:p>
    <w:p w:rsidR="00BF1D3F" w:rsidRPr="00BF1D3F" w:rsidRDefault="00BF1D3F" w:rsidP="00BF1D3F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УПРАВИТЕЛ: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УПРАВИТЕЛ</w:t>
      </w:r>
      <w:proofErr w:type="spellEnd"/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F1D3F" w:rsidRPr="00BF1D3F" w:rsidRDefault="00BF1D3F" w:rsidP="00BF1D3F">
      <w:pPr>
        <w:spacing w:after="0" w:line="240" w:lineRule="auto"/>
        <w:ind w:left="720" w:right="-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(Р. Русев)</w:t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F1D3F" w:rsidRPr="00BF1D3F" w:rsidRDefault="00BF1D3F" w:rsidP="00BF1D3F">
      <w:pPr>
        <w:spacing w:after="0" w:line="240" w:lineRule="auto"/>
        <w:ind w:left="1440" w:right="-7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F1D3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F1D3F" w:rsidRPr="00BF1D3F" w:rsidRDefault="00BF1D3F" w:rsidP="00BF1D3F">
      <w:pPr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3F" w:rsidRPr="00BF1D3F" w:rsidRDefault="00BF1D3F" w:rsidP="00BF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6978" w:rsidRDefault="00126978"/>
    <w:sectPr w:rsidR="00126978" w:rsidSect="002511FE">
      <w:footerReference w:type="default" r:id="rId8"/>
      <w:pgSz w:w="12240" w:h="15840"/>
      <w:pgMar w:top="794" w:right="851" w:bottom="851" w:left="981" w:header="708" w:footer="5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86" w:rsidRDefault="00F65986">
      <w:pPr>
        <w:spacing w:after="0" w:line="240" w:lineRule="auto"/>
      </w:pPr>
      <w:r>
        <w:separator/>
      </w:r>
    </w:p>
  </w:endnote>
  <w:endnote w:type="continuationSeparator" w:id="0">
    <w:p w:rsidR="00F65986" w:rsidRDefault="00F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22" w:rsidRPr="006C34C3" w:rsidRDefault="00440BB7" w:rsidP="006C34C3">
    <w:pPr>
      <w:pStyle w:val="a3"/>
      <w:jc w:val="right"/>
      <w:rPr>
        <w:sz w:val="20"/>
        <w:szCs w:val="20"/>
        <w:lang w:val="bg-BG"/>
      </w:rPr>
    </w:pPr>
    <w:r w:rsidRPr="006C34C3">
      <w:rPr>
        <w:rStyle w:val="a5"/>
        <w:sz w:val="20"/>
        <w:szCs w:val="20"/>
      </w:rPr>
      <w:fldChar w:fldCharType="begin"/>
    </w:r>
    <w:r w:rsidRPr="006C34C3">
      <w:rPr>
        <w:rStyle w:val="a5"/>
        <w:sz w:val="20"/>
        <w:szCs w:val="20"/>
      </w:rPr>
      <w:instrText xml:space="preserve"> PAGE </w:instrText>
    </w:r>
    <w:r w:rsidRPr="006C34C3">
      <w:rPr>
        <w:rStyle w:val="a5"/>
        <w:sz w:val="20"/>
        <w:szCs w:val="20"/>
      </w:rPr>
      <w:fldChar w:fldCharType="separate"/>
    </w:r>
    <w:r w:rsidR="00C32264">
      <w:rPr>
        <w:rStyle w:val="a5"/>
        <w:noProof/>
        <w:sz w:val="20"/>
        <w:szCs w:val="20"/>
      </w:rPr>
      <w:t>4</w:t>
    </w:r>
    <w:r w:rsidRPr="006C34C3">
      <w:rPr>
        <w:rStyle w:val="a5"/>
        <w:sz w:val="20"/>
        <w:szCs w:val="20"/>
      </w:rPr>
      <w:fldChar w:fldCharType="end"/>
    </w:r>
    <w:r>
      <w:rPr>
        <w:rStyle w:val="a5"/>
        <w:sz w:val="20"/>
        <w:szCs w:val="20"/>
        <w:lang w:val="bg-BG"/>
      </w:rPr>
      <w:t xml:space="preserve"> /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86" w:rsidRDefault="00F65986">
      <w:pPr>
        <w:spacing w:after="0" w:line="240" w:lineRule="auto"/>
      </w:pPr>
      <w:r>
        <w:separator/>
      </w:r>
    </w:p>
  </w:footnote>
  <w:footnote w:type="continuationSeparator" w:id="0">
    <w:p w:rsidR="00F65986" w:rsidRDefault="00F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6816"/>
    <w:multiLevelType w:val="hybridMultilevel"/>
    <w:tmpl w:val="D56C0F86"/>
    <w:lvl w:ilvl="0" w:tplc="0402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11264"/>
    <w:multiLevelType w:val="hybridMultilevel"/>
    <w:tmpl w:val="1BA4C45A"/>
    <w:lvl w:ilvl="0" w:tplc="79C058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3F"/>
    <w:rsid w:val="00126978"/>
    <w:rsid w:val="00440BB7"/>
    <w:rsid w:val="008B013E"/>
    <w:rsid w:val="00BF1D3F"/>
    <w:rsid w:val="00C32264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1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Долен колонтитул Знак"/>
    <w:basedOn w:val="a0"/>
    <w:link w:val="a3"/>
    <w:rsid w:val="00BF1D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BF1D3F"/>
  </w:style>
  <w:style w:type="paragraph" w:styleId="3">
    <w:name w:val="Body Text Indent 3"/>
    <w:basedOn w:val="a"/>
    <w:link w:val="30"/>
    <w:uiPriority w:val="99"/>
    <w:semiHidden/>
    <w:unhideWhenUsed/>
    <w:rsid w:val="008B013E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8B013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F1D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4">
    <w:name w:val="Долен колонтитул Знак"/>
    <w:basedOn w:val="a0"/>
    <w:link w:val="a3"/>
    <w:rsid w:val="00BF1D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page number"/>
    <w:basedOn w:val="a0"/>
    <w:rsid w:val="00BF1D3F"/>
  </w:style>
  <w:style w:type="paragraph" w:styleId="3">
    <w:name w:val="Body Text Indent 3"/>
    <w:basedOn w:val="a"/>
    <w:link w:val="30"/>
    <w:uiPriority w:val="99"/>
    <w:semiHidden/>
    <w:unhideWhenUsed/>
    <w:rsid w:val="008B013E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8B01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Коларова</dc:creator>
  <cp:lastModifiedBy>Николета Коларова</cp:lastModifiedBy>
  <cp:revision>2</cp:revision>
  <dcterms:created xsi:type="dcterms:W3CDTF">2014-09-11T13:32:00Z</dcterms:created>
  <dcterms:modified xsi:type="dcterms:W3CDTF">2014-09-12T08:52:00Z</dcterms:modified>
</cp:coreProperties>
</file>